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853261">
        <w:rPr>
          <w:rFonts w:ascii="Times New Roman" w:hAnsi="Times New Roman" w:cs="Times New Roman"/>
          <w:b/>
          <w:color w:val="auto"/>
        </w:rPr>
        <w:tab/>
      </w:r>
      <w:r w:rsidR="004B1E37">
        <w:rPr>
          <w:rFonts w:ascii="Times New Roman" w:hAnsi="Times New Roman" w:cs="Times New Roman"/>
          <w:b/>
          <w:color w:val="auto"/>
        </w:rPr>
        <w:tab/>
      </w:r>
      <w:r w:rsidR="00853261">
        <w:rPr>
          <w:rFonts w:ascii="Times New Roman" w:hAnsi="Times New Roman" w:cs="Times New Roman"/>
          <w:b/>
          <w:color w:val="auto"/>
        </w:rPr>
        <w:t>Nr.8</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4B1E37">
        <w:rPr>
          <w:rFonts w:ascii="Times New Roman" w:hAnsi="Times New Roman" w:cs="Times New Roman"/>
          <w:b/>
          <w:color w:val="auto"/>
        </w:rPr>
        <w:tab/>
      </w:r>
      <w:r w:rsidR="00853261">
        <w:rPr>
          <w:rFonts w:ascii="Times New Roman" w:hAnsi="Times New Roman" w:cs="Times New Roman"/>
          <w:color w:val="auto"/>
        </w:rPr>
        <w:t>(protokols Nr.1, 8</w:t>
      </w:r>
      <w:r w:rsidRPr="00534EEF">
        <w:rPr>
          <w:rFonts w:ascii="Times New Roman" w:hAnsi="Times New Roman" w:cs="Times New Roman"/>
          <w:color w:val="auto"/>
        </w:rPr>
        <w:t>. p.)</w:t>
      </w:r>
    </w:p>
    <w:p w:rsidR="005E6A4E" w:rsidRDefault="005E6A4E" w:rsidP="005E6A4E">
      <w:pPr>
        <w:rPr>
          <w:b/>
          <w:u w:val="single"/>
        </w:rPr>
      </w:pPr>
    </w:p>
    <w:p w:rsidR="005617BC" w:rsidRPr="005617BC" w:rsidRDefault="005617BC" w:rsidP="005617BC">
      <w:pPr>
        <w:keepNext/>
        <w:jc w:val="both"/>
        <w:outlineLvl w:val="0"/>
        <w:rPr>
          <w:rFonts w:eastAsia="Arial Unicode MS"/>
          <w:b/>
        </w:rPr>
      </w:pPr>
      <w:r w:rsidRPr="005617BC">
        <w:rPr>
          <w:rFonts w:eastAsia="Arial Unicode MS"/>
          <w:b/>
        </w:rPr>
        <w:t xml:space="preserve">Par biznesa ideju konkursa “MADONA VAR LABĀK!’’ 2018.gada nolikumu </w:t>
      </w:r>
    </w:p>
    <w:p w:rsidR="005617BC" w:rsidRPr="00D4577C" w:rsidRDefault="005617BC" w:rsidP="005617BC">
      <w:pPr>
        <w:rPr>
          <w:rFonts w:cs="Times New Roman"/>
          <w:i/>
        </w:rPr>
      </w:pPr>
    </w:p>
    <w:p w:rsidR="005617BC" w:rsidRPr="00D4577C" w:rsidRDefault="005617BC" w:rsidP="005617BC">
      <w:pPr>
        <w:ind w:firstLine="720"/>
        <w:jc w:val="both"/>
        <w:rPr>
          <w:rFonts w:cs="Times New Roman"/>
        </w:rPr>
      </w:pPr>
      <w:r w:rsidRPr="00D4577C">
        <w:rPr>
          <w:rFonts w:cs="Times New Roman"/>
        </w:rPr>
        <w:t>Pašvaldības grants biznesa ideju konkursa “Madona var labāk!” ietvaros ir veicinājis jaunu uzņēmumu veidošanos Madonas novadā, kā arī sniedzis atbalstu esošu uzņēmumu izaugsmei. Ik gadu pieteikumu skaits konkursā pieaug un uzņēmēji augsti novērtē šo pašvaldības atbalstu.</w:t>
      </w:r>
    </w:p>
    <w:p w:rsidR="005617BC" w:rsidRPr="00D4577C" w:rsidRDefault="005617BC" w:rsidP="005617BC">
      <w:pPr>
        <w:jc w:val="both"/>
        <w:rPr>
          <w:rFonts w:cs="Times New Roman"/>
        </w:rPr>
      </w:pPr>
      <w:r w:rsidRPr="00D4577C">
        <w:rPr>
          <w:rFonts w:cs="Times New Roman"/>
        </w:rPr>
        <w:tab/>
        <w:t xml:space="preserve">Ņemot vērā 2017.gada konkursa vērtēšanas komisijas ieteikumus un iepriekšējo gadu projekta izvērtēšanas un administrēšanas pieredzi, nolikumā veikti grozījumi un papildinājumi, lai konkretizētu nosacījumus un </w:t>
      </w:r>
      <w:proofErr w:type="spellStart"/>
      <w:r w:rsidRPr="00D4577C">
        <w:rPr>
          <w:rFonts w:cs="Times New Roman"/>
        </w:rPr>
        <w:t>efektivizētu</w:t>
      </w:r>
      <w:proofErr w:type="spellEnd"/>
      <w:r w:rsidRPr="00D4577C">
        <w:rPr>
          <w:rFonts w:cs="Times New Roman"/>
        </w:rPr>
        <w:t xml:space="preserve"> projektu. Uzņēmējdarbības un tūrisma attīstības nodaļa lūdz apstiprināt biznesa ideju konkursa “Madona var labāk!” nolikumu 2018.gadam. </w:t>
      </w:r>
    </w:p>
    <w:p w:rsidR="005617BC" w:rsidRPr="005617BC" w:rsidRDefault="005617BC" w:rsidP="005617BC">
      <w:pPr>
        <w:ind w:firstLine="720"/>
        <w:jc w:val="both"/>
        <w:rPr>
          <w:rFonts w:cs="Times New Roman"/>
          <w:b/>
        </w:rPr>
      </w:pPr>
      <w:r w:rsidRPr="00D4577C">
        <w:rPr>
          <w:rFonts w:cs="Times New Roman"/>
        </w:rPr>
        <w:t xml:space="preserve">Noklausījusies Uzņēmējdarbības un tūrisma attīstības nodaļas galvenās speciālistes Ilzes </w:t>
      </w:r>
      <w:proofErr w:type="spellStart"/>
      <w:r w:rsidRPr="00D4577C">
        <w:rPr>
          <w:rFonts w:cs="Times New Roman"/>
        </w:rPr>
        <w:t>Voginas</w:t>
      </w:r>
      <w:proofErr w:type="spellEnd"/>
      <w:r w:rsidRPr="00D4577C">
        <w:rPr>
          <w:rFonts w:cs="Times New Roman"/>
        </w:rPr>
        <w:t xml:space="preserve"> sniegto informāciju un iepazīstoties ar konkursa no</w:t>
      </w:r>
      <w:r w:rsidR="00A43AFD">
        <w:rPr>
          <w:rFonts w:cs="Times New Roman"/>
        </w:rPr>
        <w:t xml:space="preserve">likumu, ņemot vērā 10.01.2018. </w:t>
      </w:r>
      <w:r w:rsidRPr="00D4577C">
        <w:rPr>
          <w:rFonts w:eastAsia="Calibri" w:cs="Times New Roman"/>
          <w:bCs/>
          <w:shd w:val="clear" w:color="auto" w:fill="FFFFFF"/>
        </w:rPr>
        <w:t xml:space="preserve">Uzņēmējdarbības, teritoriālo un vides jautājumu komitejas </w:t>
      </w:r>
      <w:r w:rsidR="00BC735B">
        <w:rPr>
          <w:rFonts w:eastAsia="Calibri" w:cs="Times New Roman"/>
          <w:bCs/>
          <w:shd w:val="clear" w:color="auto" w:fill="FFFFFF"/>
        </w:rPr>
        <w:t>atzinumu un</w:t>
      </w:r>
      <w:bookmarkStart w:id="0" w:name="_GoBack"/>
      <w:bookmarkEnd w:id="0"/>
      <w:r w:rsidR="00A43AFD">
        <w:rPr>
          <w:rFonts w:cs="Times New Roman"/>
        </w:rPr>
        <w:t xml:space="preserve"> 16.01.2018. </w:t>
      </w:r>
      <w:r w:rsidR="000808FB">
        <w:rPr>
          <w:rFonts w:cs="Times New Roman"/>
        </w:rPr>
        <w:t xml:space="preserve">Finanšu un attīstības komitejas </w:t>
      </w:r>
      <w:r w:rsidRPr="00D4577C">
        <w:rPr>
          <w:rFonts w:eastAsia="Calibri" w:cs="Times New Roman"/>
          <w:bCs/>
          <w:shd w:val="clear" w:color="auto" w:fill="FFFFFF"/>
        </w:rPr>
        <w:t>atzinumu,</w:t>
      </w:r>
      <w:r w:rsidRPr="00D4577C">
        <w:rPr>
          <w:rFonts w:cs="Times New Roman"/>
          <w:b/>
        </w:rPr>
        <w:t xml:space="preserve"> </w:t>
      </w:r>
      <w:r w:rsidRPr="00AD11FD">
        <w:rPr>
          <w:rFonts w:eastAsia="SimSun" w:cs="Arial"/>
          <w:b/>
          <w:bCs/>
          <w:kern w:val="3"/>
          <w:lang w:eastAsia="zh-CN" w:bidi="hi-IN"/>
        </w:rPr>
        <w:t>atklāti balsojot</w:t>
      </w:r>
      <w:r w:rsidRPr="000808FB">
        <w:rPr>
          <w:rFonts w:eastAsia="SimSun" w:cs="Arial"/>
          <w:b/>
          <w:kern w:val="3"/>
          <w:lang w:eastAsia="zh-CN" w:bidi="hi-IN"/>
        </w:rPr>
        <w:t>: PAR – 12</w:t>
      </w:r>
      <w:r>
        <w:rPr>
          <w:rFonts w:eastAsia="SimSun" w:cs="Arial"/>
          <w:b/>
          <w:kern w:val="3"/>
          <w:lang w:eastAsia="zh-CN" w:bidi="hi-IN"/>
        </w:rPr>
        <w:t xml:space="preserve"> </w:t>
      </w:r>
      <w:r w:rsidRPr="00AD11FD">
        <w:rPr>
          <w:rFonts w:eastAsia="SimSun" w:cs="Arial"/>
          <w:kern w:val="3"/>
          <w:lang w:eastAsia="zh-CN" w:bidi="hi-IN"/>
        </w:rPr>
        <w:t>(</w:t>
      </w:r>
      <w:r>
        <w:rPr>
          <w:rFonts w:eastAsia="SimSun" w:cs="Arial"/>
          <w:kern w:val="3"/>
          <w:lang w:eastAsia="zh-CN" w:bidi="hi-IN"/>
        </w:rPr>
        <w:t xml:space="preserve">Agris </w:t>
      </w:r>
      <w:proofErr w:type="spellStart"/>
      <w:r>
        <w:rPr>
          <w:rFonts w:eastAsia="SimSun" w:cs="Arial"/>
          <w:kern w:val="3"/>
          <w:lang w:eastAsia="zh-CN" w:bidi="hi-IN"/>
        </w:rPr>
        <w:t>Lungevičs</w:t>
      </w:r>
      <w:proofErr w:type="spellEnd"/>
      <w:r>
        <w:rPr>
          <w:rFonts w:eastAsia="SimSun" w:cs="Arial"/>
          <w:kern w:val="3"/>
          <w:lang w:eastAsia="zh-CN" w:bidi="hi-IN"/>
        </w:rPr>
        <w:t xml:space="preserve">, </w:t>
      </w:r>
      <w:r w:rsidRPr="0057779B">
        <w:t xml:space="preserve">Ivars Miķelsons, </w:t>
      </w:r>
      <w:r>
        <w:t xml:space="preserve">Zigfrīds Gora, </w:t>
      </w:r>
      <w:r w:rsidRPr="0057779B">
        <w:t xml:space="preserve">Antra </w:t>
      </w:r>
      <w:proofErr w:type="spellStart"/>
      <w:r w:rsidRPr="0057779B">
        <w:t>Gotlaufa</w:t>
      </w:r>
      <w:proofErr w:type="spellEnd"/>
      <w:r>
        <w:t xml:space="preserve">, Artūrs </w:t>
      </w:r>
      <w:proofErr w:type="spellStart"/>
      <w:r>
        <w:t>Grandāns</w:t>
      </w:r>
      <w:proofErr w:type="spellEnd"/>
      <w:r>
        <w:t xml:space="preserve">, </w:t>
      </w:r>
      <w:r w:rsidRPr="0057779B">
        <w:t>Gunārs Ikaunieks, Va</w:t>
      </w:r>
      <w:r>
        <w:t xml:space="preserve">lda Kļaviņa, Andris Sakne, Rihards Saulītis, </w:t>
      </w:r>
      <w:r w:rsidRPr="0057779B">
        <w:t>Inese Strode</w:t>
      </w:r>
      <w:r>
        <w:t xml:space="preserve">, Aleksandrs </w:t>
      </w:r>
      <w:proofErr w:type="spellStart"/>
      <w:r w:rsidR="000808FB">
        <w:t>Šrubs</w:t>
      </w:r>
      <w:proofErr w:type="spellEnd"/>
      <w:r w:rsidR="000808FB">
        <w:t xml:space="preserve">, Gatis </w:t>
      </w:r>
      <w:proofErr w:type="spellStart"/>
      <w:r w:rsidR="000808FB">
        <w:t>Teilis</w:t>
      </w:r>
      <w:proofErr w:type="spellEnd"/>
      <w:r w:rsidRPr="00AD11FD">
        <w:rPr>
          <w:rFonts w:eastAsia="SimSun" w:cs="Arial"/>
          <w:kern w:val="3"/>
          <w:lang w:eastAsia="zh-CN" w:bidi="hi-IN"/>
        </w:rPr>
        <w:t xml:space="preserve">), </w:t>
      </w:r>
      <w:r w:rsidRPr="000808FB">
        <w:rPr>
          <w:rFonts w:eastAsia="SimSun" w:cs="Arial"/>
          <w:b/>
          <w:kern w:val="3"/>
          <w:lang w:eastAsia="zh-CN" w:bidi="hi-IN"/>
        </w:rPr>
        <w:t>PRET – NAV,  ATTURAS – NAV,</w:t>
      </w:r>
      <w:r w:rsidRPr="00AD11FD">
        <w:rPr>
          <w:rFonts w:eastAsia="SimSun" w:cs="Arial"/>
          <w:kern w:val="3"/>
          <w:lang w:eastAsia="zh-CN" w:bidi="hi-IN"/>
        </w:rPr>
        <w:t xml:space="preserve">  Madonas novada pašvaldības dome</w:t>
      </w:r>
      <w:r w:rsidRPr="00AD11FD">
        <w:rPr>
          <w:rFonts w:eastAsia="SimSun" w:cs="Arial"/>
          <w:b/>
          <w:kern w:val="3"/>
          <w:lang w:eastAsia="zh-CN" w:bidi="hi-IN"/>
        </w:rPr>
        <w:t xml:space="preserve">  NOLEMJ:</w:t>
      </w:r>
    </w:p>
    <w:p w:rsidR="005617BC" w:rsidRPr="00D4577C" w:rsidRDefault="005617BC" w:rsidP="005617BC">
      <w:pPr>
        <w:ind w:firstLine="720"/>
        <w:jc w:val="both"/>
        <w:rPr>
          <w:rFonts w:cs="Times New Roman"/>
        </w:rPr>
      </w:pPr>
    </w:p>
    <w:p w:rsidR="000E2392" w:rsidRDefault="00DE5369" w:rsidP="00BC735B">
      <w:pPr>
        <w:ind w:firstLine="720"/>
        <w:jc w:val="both"/>
        <w:rPr>
          <w:rFonts w:cs="Times New Roman"/>
        </w:rPr>
      </w:pPr>
      <w:r>
        <w:rPr>
          <w:rFonts w:cs="Times New Roman"/>
        </w:rPr>
        <w:t>Apstiprināt</w:t>
      </w:r>
      <w:r w:rsidR="005617BC" w:rsidRPr="00D4577C">
        <w:rPr>
          <w:rFonts w:cs="Times New Roman"/>
        </w:rPr>
        <w:t xml:space="preserve"> biznesa ideju konkursa “Madona var labāk!” nolikumu 2018.gadam.</w:t>
      </w:r>
    </w:p>
    <w:p w:rsidR="00BC735B" w:rsidRPr="00BC735B" w:rsidRDefault="00BC735B" w:rsidP="00BC735B">
      <w:pPr>
        <w:ind w:firstLine="720"/>
        <w:jc w:val="both"/>
        <w:rPr>
          <w:rFonts w:cs="Times New Roman"/>
        </w:rPr>
      </w:pPr>
    </w:p>
    <w:p w:rsidR="001A04F9" w:rsidRPr="00BC735B" w:rsidRDefault="001A04F9" w:rsidP="000E2392">
      <w:pPr>
        <w:rPr>
          <w:i/>
        </w:rPr>
      </w:pPr>
      <w:r w:rsidRPr="00BC735B">
        <w:rPr>
          <w:i/>
        </w:rPr>
        <w:t>Pielikumā</w:t>
      </w:r>
      <w:r w:rsidR="00DE5369" w:rsidRPr="00BC735B">
        <w:rPr>
          <w:i/>
        </w:rPr>
        <w:t>:</w:t>
      </w:r>
      <w:r w:rsidR="00BC735B">
        <w:rPr>
          <w:i/>
        </w:rPr>
        <w:t xml:space="preserve"> B</w:t>
      </w:r>
      <w:r w:rsidRPr="00BC735B">
        <w:rPr>
          <w:i/>
        </w:rPr>
        <w:t>iznesa ideju konkursa “Madona var labāk!” nolikums 2018.gadam.</w:t>
      </w:r>
    </w:p>
    <w:p w:rsidR="00690100" w:rsidRDefault="00690100" w:rsidP="00690100">
      <w:pPr>
        <w:jc w:val="both"/>
      </w:pPr>
    </w:p>
    <w:p w:rsidR="001A04F9" w:rsidRDefault="001A04F9"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7B" w:rsidRDefault="0036227B">
      <w:r>
        <w:separator/>
      </w:r>
    </w:p>
  </w:endnote>
  <w:endnote w:type="continuationSeparator" w:id="0">
    <w:p w:rsidR="0036227B" w:rsidRDefault="0036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36227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617BC">
      <w:rPr>
        <w:rStyle w:val="Lappusesnumurs"/>
        <w:noProof/>
      </w:rPr>
      <w:t>2</w:t>
    </w:r>
    <w:r>
      <w:rPr>
        <w:rStyle w:val="Lappusesnumurs"/>
      </w:rPr>
      <w:fldChar w:fldCharType="end"/>
    </w:r>
  </w:p>
  <w:p w:rsidR="009703AD" w:rsidRDefault="0036227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7B" w:rsidRDefault="0036227B">
      <w:r>
        <w:separator/>
      </w:r>
    </w:p>
  </w:footnote>
  <w:footnote w:type="continuationSeparator" w:id="0">
    <w:p w:rsidR="0036227B" w:rsidRDefault="003622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808FB"/>
    <w:rsid w:val="000B0530"/>
    <w:rsid w:val="000E2392"/>
    <w:rsid w:val="000F417F"/>
    <w:rsid w:val="001755B9"/>
    <w:rsid w:val="001A04F9"/>
    <w:rsid w:val="00243647"/>
    <w:rsid w:val="0024438F"/>
    <w:rsid w:val="002E76E5"/>
    <w:rsid w:val="0036227B"/>
    <w:rsid w:val="004B1E37"/>
    <w:rsid w:val="004C0359"/>
    <w:rsid w:val="004C0881"/>
    <w:rsid w:val="004C0DF7"/>
    <w:rsid w:val="00534EEF"/>
    <w:rsid w:val="00546812"/>
    <w:rsid w:val="00552A54"/>
    <w:rsid w:val="005617BC"/>
    <w:rsid w:val="005E6A4E"/>
    <w:rsid w:val="00690100"/>
    <w:rsid w:val="006A2D1C"/>
    <w:rsid w:val="006C70B9"/>
    <w:rsid w:val="00713EDC"/>
    <w:rsid w:val="00715AC2"/>
    <w:rsid w:val="00760137"/>
    <w:rsid w:val="007C3D3B"/>
    <w:rsid w:val="00812357"/>
    <w:rsid w:val="0083151A"/>
    <w:rsid w:val="00853261"/>
    <w:rsid w:val="0090723E"/>
    <w:rsid w:val="009904B6"/>
    <w:rsid w:val="009C38AD"/>
    <w:rsid w:val="00A33EFA"/>
    <w:rsid w:val="00A43AFD"/>
    <w:rsid w:val="00AA4F33"/>
    <w:rsid w:val="00AD7166"/>
    <w:rsid w:val="00B532A8"/>
    <w:rsid w:val="00B669D1"/>
    <w:rsid w:val="00B8689A"/>
    <w:rsid w:val="00BB3A19"/>
    <w:rsid w:val="00BC735B"/>
    <w:rsid w:val="00C35C1F"/>
    <w:rsid w:val="00D5469F"/>
    <w:rsid w:val="00D564B9"/>
    <w:rsid w:val="00DE5369"/>
    <w:rsid w:val="00E513EA"/>
    <w:rsid w:val="00EC357F"/>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8664"/>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1170</Words>
  <Characters>668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25</cp:revision>
  <cp:lastPrinted>2017-12-29T14:42:00Z</cp:lastPrinted>
  <dcterms:created xsi:type="dcterms:W3CDTF">2017-12-28T15:38:00Z</dcterms:created>
  <dcterms:modified xsi:type="dcterms:W3CDTF">2018-01-18T09:34:00Z</dcterms:modified>
</cp:coreProperties>
</file>